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254" w:rsidP="00CA1254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2-280</w:t>
      </w:r>
      <w:r>
        <w:rPr>
          <w:rFonts w:ascii="Times New Roman" w:hAnsi="Times New Roman" w:cs="Times New Roman"/>
          <w:color w:val="FF0000"/>
        </w:rPr>
        <w:t>-2106</w:t>
      </w:r>
      <w:r>
        <w:rPr>
          <w:rFonts w:ascii="Times New Roman" w:hAnsi="Times New Roman" w:cs="Times New Roman"/>
        </w:rPr>
        <w:t>/2026</w:t>
      </w:r>
    </w:p>
    <w:p w:rsidR="00CA1254" w:rsidRPr="0075381E" w:rsidP="00CA1254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75381E">
        <w:rPr>
          <w:rFonts w:ascii="Times New Roman" w:hAnsi="Times New Roman" w:cs="Times New Roman"/>
        </w:rPr>
        <w:t>86MS00</w:t>
      </w:r>
      <w:r w:rsidR="0075381E">
        <w:rPr>
          <w:rFonts w:ascii="Times New Roman" w:hAnsi="Times New Roman" w:cs="Times New Roman"/>
        </w:rPr>
        <w:t>50</w:t>
      </w:r>
      <w:r w:rsidRPr="0075381E">
        <w:rPr>
          <w:rFonts w:ascii="Times New Roman" w:hAnsi="Times New Roman" w:cs="Times New Roman"/>
        </w:rPr>
        <w:t>-0</w:t>
      </w:r>
      <w:r w:rsidR="0075381E">
        <w:rPr>
          <w:rFonts w:ascii="Times New Roman" w:hAnsi="Times New Roman" w:cs="Times New Roman"/>
        </w:rPr>
        <w:t>0</w:t>
      </w:r>
      <w:r w:rsidRPr="0075381E">
        <w:rPr>
          <w:rFonts w:ascii="Times New Roman" w:hAnsi="Times New Roman" w:cs="Times New Roman"/>
        </w:rPr>
        <w:t>-202</w:t>
      </w:r>
      <w:r w:rsidR="0075381E">
        <w:rPr>
          <w:rFonts w:ascii="Times New Roman" w:hAnsi="Times New Roman" w:cs="Times New Roman"/>
        </w:rPr>
        <w:t>5</w:t>
      </w:r>
      <w:r w:rsidRPr="0075381E">
        <w:rPr>
          <w:rFonts w:ascii="Times New Roman" w:hAnsi="Times New Roman" w:cs="Times New Roman"/>
        </w:rPr>
        <w:t>-00</w:t>
      </w:r>
      <w:r w:rsidR="0075381E">
        <w:rPr>
          <w:rFonts w:ascii="Times New Roman" w:hAnsi="Times New Roman" w:cs="Times New Roman"/>
        </w:rPr>
        <w:t>8237</w:t>
      </w:r>
      <w:r w:rsidRPr="0075381E">
        <w:rPr>
          <w:rFonts w:ascii="Times New Roman" w:hAnsi="Times New Roman" w:cs="Times New Roman"/>
        </w:rPr>
        <w:t>-</w:t>
      </w:r>
      <w:r w:rsidR="0075381E">
        <w:rPr>
          <w:rFonts w:ascii="Times New Roman" w:hAnsi="Times New Roman" w:cs="Times New Roman"/>
        </w:rPr>
        <w:t>03</w:t>
      </w:r>
    </w:p>
    <w:p w:rsidR="00CA1254" w:rsidP="00CA125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CA1254" w:rsidP="00CA12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CA1254" w:rsidP="00CA12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ИМЕНЕМ РОССИЙСКОЙ ФЕДЕРАЦИИ</w:t>
      </w:r>
    </w:p>
    <w:p w:rsidR="00CA1254" w:rsidP="00CA12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(РЕЗОЛЮТИВНАЯ ЧАСТЬ)</w:t>
      </w:r>
    </w:p>
    <w:p w:rsidR="00CA1254" w:rsidP="00CA125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CA1254" w:rsidP="00CA1254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г. Нижневартовск                                                                17 марта 2026 года</w:t>
      </w:r>
    </w:p>
    <w:p w:rsidR="00CA1254" w:rsidP="00CA125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Мировой судья судебного участка № 6 </w:t>
      </w:r>
      <w:r>
        <w:rPr>
          <w:rFonts w:ascii="Times New Roman" w:hAnsi="Times New Roman" w:cs="Times New Roman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>
        <w:rPr>
          <w:rFonts w:ascii="Times New Roman" w:hAnsi="Times New Roman" w:cs="Times New Roman"/>
          <w:color w:val="FF0000"/>
        </w:rPr>
        <w:t>АО «СОГАЗ»</w:t>
      </w:r>
      <w:r>
        <w:rPr>
          <w:rFonts w:ascii="Times New Roman" w:hAnsi="Times New Roman" w:cs="Times New Roman"/>
        </w:rPr>
        <w:t xml:space="preserve">, 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участием</w:t>
      </w:r>
      <w:r>
        <w:rPr>
          <w:rFonts w:ascii="Times New Roman" w:hAnsi="Times New Roman" w:cs="Times New Roman"/>
        </w:rPr>
        <w:t xml:space="preserve"> ответчика Павлучевой (Прокопьевой) Н.В. 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color w:val="FF0000"/>
        </w:rPr>
        <w:t>АО «СОГАЗ</w:t>
      </w:r>
      <w:r>
        <w:rPr>
          <w:rFonts w:ascii="Times New Roman" w:hAnsi="Times New Roman" w:cs="Times New Roman"/>
        </w:rPr>
        <w:t>» к Павлучевой (Прокопьевой) Наталье Владимировне возмещении вреда, причиненного в результате повреждения застрахованного иму</w:t>
      </w:r>
      <w:r>
        <w:rPr>
          <w:rFonts w:ascii="Times New Roman" w:hAnsi="Times New Roman" w:cs="Times New Roman"/>
        </w:rPr>
        <w:t>щества</w:t>
      </w:r>
      <w:r>
        <w:rPr>
          <w:rFonts w:ascii="Times New Roman" w:hAnsi="Times New Roman" w:cs="Times New Roman"/>
          <w:color w:val="FF0000"/>
        </w:rPr>
        <w:t xml:space="preserve">, 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CA1254" w:rsidP="00CA12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A1254" w:rsidP="00CA1254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исковые требования </w:t>
      </w:r>
      <w:r>
        <w:rPr>
          <w:rFonts w:ascii="Times New Roman" w:hAnsi="Times New Roman" w:cs="Times New Roman"/>
          <w:color w:val="FF0000"/>
        </w:rPr>
        <w:t>АО «СОГАЗ</w:t>
      </w:r>
      <w:r>
        <w:rPr>
          <w:rFonts w:ascii="Times New Roman" w:hAnsi="Times New Roman" w:cs="Times New Roman"/>
        </w:rPr>
        <w:t>» к Павлучевой (Прокопьевой) Наталье Владимировне возмещении вреда, причиненного в результате повреждения застрахованного имущества, удовлетворить в полном о</w:t>
      </w:r>
      <w:r>
        <w:rPr>
          <w:rFonts w:ascii="Times New Roman" w:hAnsi="Times New Roman" w:cs="Times New Roman"/>
        </w:rPr>
        <w:t xml:space="preserve">бъеме. 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Взыскать с Павлучевой (Прокопьевой) Натальи Владимировны </w:t>
      </w:r>
      <w:r w:rsidRPr="0075381E">
        <w:rPr>
          <w:rFonts w:ascii="Times New Roman" w:hAnsi="Times New Roman" w:cs="Times New Roman"/>
        </w:rPr>
        <w:t>(</w:t>
      </w:r>
      <w:r w:rsidR="0075381E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*</w:t>
      </w:r>
      <w:r w:rsidR="0075381E">
        <w:rPr>
          <w:rFonts w:ascii="Times New Roman" w:hAnsi="Times New Roman" w:cs="Times New Roman"/>
        </w:rPr>
        <w:t xml:space="preserve"> дата выдачи 29.08.2023, код подразделения 860-004</w:t>
      </w:r>
      <w:r w:rsidRPr="0075381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 пользу </w:t>
      </w:r>
      <w:r>
        <w:rPr>
          <w:rFonts w:ascii="Times New Roman" w:hAnsi="Times New Roman" w:cs="Times New Roman"/>
          <w:color w:val="FF0000"/>
        </w:rPr>
        <w:t>АО «СОГАЗ</w:t>
      </w:r>
      <w:r>
        <w:rPr>
          <w:rFonts w:ascii="Times New Roman" w:hAnsi="Times New Roman" w:cs="Times New Roman"/>
        </w:rPr>
        <w:t xml:space="preserve">» </w:t>
      </w:r>
      <w:r w:rsidRPr="0075381E">
        <w:rPr>
          <w:rFonts w:ascii="Times New Roman" w:hAnsi="Times New Roman" w:cs="Times New Roman"/>
        </w:rPr>
        <w:t xml:space="preserve">(ИНН </w:t>
      </w:r>
      <w:r w:rsidR="0075381E">
        <w:rPr>
          <w:rFonts w:ascii="Times New Roman" w:hAnsi="Times New Roman" w:cs="Times New Roman"/>
        </w:rPr>
        <w:t>7736035485, ОГРН 1027739820921</w:t>
      </w:r>
      <w:r w:rsidRPr="0075381E">
        <w:rPr>
          <w:rFonts w:ascii="Times New Roman" w:hAnsi="Times New Roman" w:cs="Times New Roman"/>
        </w:rPr>
        <w:t>)</w:t>
      </w:r>
      <w:r w:rsidRPr="00CA125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возмещении вреда, причиненного в результате повреждения застр</w:t>
      </w:r>
      <w:r>
        <w:rPr>
          <w:rFonts w:ascii="Times New Roman" w:hAnsi="Times New Roman" w:cs="Times New Roman"/>
        </w:rPr>
        <w:t>ахованного имущества в размере 48 670, 94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руб., расходы по оплате государственной пошлины в размере 1200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руб., (30% от уплаченной истцом государственной пошлины в размере 4000 руб.), всего взыскать 49 </w:t>
      </w:r>
      <w:r w:rsidR="0075381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(срок девять тысяч восемьсот семьдесят) рублей 94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копеек.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пошлина в размере 2800 руб. (70 % от уплаченной истцом государственной пошлины) в соответствии со ст. 333.40 Налогового кодекса Российской Федерации, подлежит возврату истцу по его письменному заявлению в течении одного месяца со дн</w:t>
      </w:r>
      <w:r>
        <w:rPr>
          <w:rFonts w:ascii="Times New Roman" w:hAnsi="Times New Roman" w:cs="Times New Roman"/>
        </w:rPr>
        <w:t>я получения налоговым органом такого заявления.</w:t>
      </w:r>
    </w:p>
    <w:p w:rsidR="00CA1254" w:rsidP="00CA125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>
        <w:rPr>
          <w:rFonts w:ascii="Times New Roman" w:hAnsi="Times New Roman" w:cs="Times New Roman"/>
        </w:rPr>
        <w:t xml:space="preserve">Павлучевой (Прокопьевой) Натальи Владимировны </w:t>
      </w:r>
      <w:r>
        <w:rPr>
          <w:rFonts w:ascii="Times New Roman" w:eastAsia="Times New Roman" w:hAnsi="Times New Roman" w:cs="Times New Roman"/>
          <w:lang w:eastAsia="ru-RU"/>
        </w:rPr>
        <w:t>рассрочку исполнения решения суда на двенадцать месяцев с ежемесячной выплатой на протяжении одиннадцати месяцев в размере 4200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(четыре тысячи двести</w:t>
      </w:r>
      <w:r>
        <w:rPr>
          <w:rFonts w:ascii="Times New Roman" w:eastAsia="Times New Roman" w:hAnsi="Times New Roman" w:cs="Times New Roman"/>
          <w:lang w:eastAsia="ru-RU"/>
        </w:rPr>
        <w:t>) рублей 00 копеек, двенадцатый месяц - 3</w:t>
      </w:r>
      <w:r w:rsidR="0075381E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70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(три тысячи </w:t>
      </w:r>
      <w:r w:rsidR="0075381E">
        <w:rPr>
          <w:rFonts w:ascii="Times New Roman" w:eastAsia="Times New Roman" w:hAnsi="Times New Roman" w:cs="Times New Roman"/>
          <w:color w:val="FF0000"/>
          <w:lang w:eastAsia="ru-RU"/>
        </w:rPr>
        <w:t>шестьсот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семьдесят</w:t>
      </w:r>
      <w:r>
        <w:rPr>
          <w:rFonts w:ascii="Times New Roman" w:eastAsia="Times New Roman" w:hAnsi="Times New Roman" w:cs="Times New Roman"/>
          <w:lang w:eastAsia="ru-RU"/>
        </w:rPr>
        <w:t>) рублей 94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копеек.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трех дней со дня</w:t>
      </w:r>
      <w:r>
        <w:rPr>
          <w:rFonts w:ascii="Times New Roman" w:hAnsi="Times New Roman" w:cs="Times New Roman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</w:t>
      </w:r>
      <w:r>
        <w:rPr>
          <w:rFonts w:ascii="Times New Roman" w:hAnsi="Times New Roman" w:cs="Times New Roman"/>
        </w:rPr>
        <w:t>е присутствовали в судебном заседании.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может быть обжаловано в апелляционном порядке в течен</w:t>
      </w:r>
      <w:r>
        <w:rPr>
          <w:rFonts w:ascii="Times New Roman" w:hAnsi="Times New Roman" w:cs="Times New Roman"/>
        </w:rPr>
        <w:t>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                                  Е.В. Аксенова </w:t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1254" w:rsidP="00CA12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DC6149"/>
    <w:sectPr w:rsidSect="007538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E1"/>
    <w:rsid w:val="0075381E"/>
    <w:rsid w:val="00C537E1"/>
    <w:rsid w:val="00CA1254"/>
    <w:rsid w:val="00DC6149"/>
    <w:rsid w:val="00FA7A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28AA49-E7D1-4C6E-A340-E1BD1DA8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54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254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CA12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1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